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41251FC5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FA143A">
        <w:rPr>
          <w:b w:val="0"/>
          <w:sz w:val="24"/>
          <w:szCs w:val="24"/>
        </w:rPr>
        <w:t xml:space="preserve">производству № </w:t>
      </w:r>
      <w:bookmarkStart w:id="0" w:name="_GoBack"/>
      <w:r w:rsidR="00451903">
        <w:rPr>
          <w:b w:val="0"/>
          <w:sz w:val="24"/>
          <w:szCs w:val="24"/>
        </w:rPr>
        <w:t>1</w:t>
      </w:r>
      <w:r w:rsidR="004D0FEB">
        <w:rPr>
          <w:b w:val="0"/>
          <w:sz w:val="24"/>
          <w:szCs w:val="24"/>
        </w:rPr>
        <w:t>7</w:t>
      </w:r>
      <w:r w:rsidR="006717B1" w:rsidRPr="00FA143A">
        <w:rPr>
          <w:b w:val="0"/>
          <w:sz w:val="24"/>
          <w:szCs w:val="24"/>
        </w:rPr>
        <w:t>-</w:t>
      </w:r>
      <w:r w:rsidR="00CB2D36" w:rsidRPr="00FA143A">
        <w:rPr>
          <w:b w:val="0"/>
          <w:sz w:val="24"/>
          <w:szCs w:val="24"/>
        </w:rPr>
        <w:t>03</w:t>
      </w:r>
      <w:r w:rsidR="006717B1" w:rsidRPr="00FA143A">
        <w:rPr>
          <w:b w:val="0"/>
          <w:sz w:val="24"/>
          <w:szCs w:val="24"/>
        </w:rPr>
        <w:t>/</w:t>
      </w:r>
      <w:r w:rsidR="00CB2D36" w:rsidRPr="00FA143A">
        <w:rPr>
          <w:b w:val="0"/>
          <w:sz w:val="24"/>
          <w:szCs w:val="24"/>
        </w:rPr>
        <w:t>22</w:t>
      </w:r>
      <w:bookmarkEnd w:id="0"/>
    </w:p>
    <w:p w14:paraId="522A9F52" w14:textId="77777777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FA143A">
        <w:rPr>
          <w:b w:val="0"/>
          <w:sz w:val="24"/>
          <w:szCs w:val="24"/>
        </w:rPr>
        <w:t>в отношении адвоката</w:t>
      </w:r>
    </w:p>
    <w:p w14:paraId="482EF623" w14:textId="399B8065" w:rsidR="00502664" w:rsidRPr="00FA143A" w:rsidRDefault="00D252EB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Д.И.К.</w:t>
      </w:r>
    </w:p>
    <w:p w14:paraId="4CA58564" w14:textId="77777777" w:rsidR="00502664" w:rsidRPr="00FA143A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3E9837A" w:rsidR="00502664" w:rsidRPr="00FA143A" w:rsidRDefault="00502664" w:rsidP="00502664">
      <w:pPr>
        <w:tabs>
          <w:tab w:val="left" w:pos="3828"/>
        </w:tabs>
        <w:jc w:val="both"/>
      </w:pPr>
      <w:r w:rsidRPr="00FA143A">
        <w:t>г. Москва</w:t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="00113B18" w:rsidRPr="00FA143A">
        <w:t xml:space="preserve"> </w:t>
      </w:r>
      <w:r w:rsidR="00D252EB">
        <w:t xml:space="preserve"> </w:t>
      </w:r>
      <w:r w:rsidR="00113B18" w:rsidRPr="00FA143A">
        <w:t xml:space="preserve"> </w:t>
      </w:r>
      <w:r w:rsidR="008434C7">
        <w:t>26 апреля</w:t>
      </w:r>
      <w:r w:rsidR="006717B1" w:rsidRPr="00FA143A">
        <w:t xml:space="preserve"> 2022</w:t>
      </w:r>
      <w:r w:rsidRPr="00FA143A">
        <w:t xml:space="preserve"> года</w:t>
      </w:r>
    </w:p>
    <w:p w14:paraId="30AD5EB8" w14:textId="77777777" w:rsidR="00502664" w:rsidRPr="00FA143A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FA143A" w:rsidRDefault="00502664" w:rsidP="00502664">
      <w:pPr>
        <w:tabs>
          <w:tab w:val="left" w:pos="3828"/>
        </w:tabs>
        <w:jc w:val="both"/>
      </w:pPr>
      <w:r w:rsidRPr="00FA143A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FA143A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A143A">
        <w:rPr>
          <w:color w:val="auto"/>
        </w:rPr>
        <w:t>Председателя Комиссии Абрамовича М.А.</w:t>
      </w:r>
    </w:p>
    <w:p w14:paraId="7736BDF0" w14:textId="3EB59391" w:rsidR="00502664" w:rsidRPr="00FA143A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A143A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FA143A">
        <w:rPr>
          <w:color w:val="auto"/>
        </w:rPr>
        <w:t>Бабаян</w:t>
      </w:r>
      <w:r w:rsidR="008434C7">
        <w:rPr>
          <w:color w:val="auto"/>
        </w:rPr>
        <w:t>ц</w:t>
      </w:r>
      <w:proofErr w:type="spellEnd"/>
      <w:r w:rsidR="008434C7">
        <w:rPr>
          <w:color w:val="auto"/>
        </w:rPr>
        <w:t xml:space="preserve"> Е.Е., Ильичёва П.А., Плотниковой В.</w:t>
      </w:r>
      <w:r w:rsidRPr="00FA143A">
        <w:rPr>
          <w:color w:val="auto"/>
        </w:rPr>
        <w:t xml:space="preserve">С., Рубина Ю.Д., </w:t>
      </w:r>
      <w:r w:rsidR="008434C7">
        <w:rPr>
          <w:color w:val="auto"/>
        </w:rPr>
        <w:t>Никифорова А.В.</w:t>
      </w:r>
    </w:p>
    <w:p w14:paraId="0A219AB3" w14:textId="77777777" w:rsidR="00502664" w:rsidRPr="00FA143A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A143A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FA143A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A143A">
        <w:rPr>
          <w:color w:val="auto"/>
        </w:rPr>
        <w:t>при секретаре, члене Комиссии, Рыбакове С.А.,</w:t>
      </w:r>
    </w:p>
    <w:p w14:paraId="242E1809" w14:textId="02477832" w:rsidR="00502664" w:rsidRPr="00FA143A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FA143A">
        <w:rPr>
          <w:sz w:val="24"/>
        </w:rPr>
        <w:t>рассмотрев в закрытом заседании с использованием видеоконференцсвязи дисциплинарное производство, возбужденное распоряжением президента АПМО от</w:t>
      </w:r>
      <w:r w:rsidR="007234F1">
        <w:rPr>
          <w:sz w:val="24"/>
        </w:rPr>
        <w:t xml:space="preserve"> </w:t>
      </w:r>
      <w:r w:rsidR="004D0FEB">
        <w:rPr>
          <w:sz w:val="24"/>
        </w:rPr>
        <w:t>28</w:t>
      </w:r>
      <w:r w:rsidR="006717B1" w:rsidRPr="00FA143A">
        <w:rPr>
          <w:sz w:val="24"/>
        </w:rPr>
        <w:t>.</w:t>
      </w:r>
      <w:r w:rsidR="00CB2D36" w:rsidRPr="00FA143A">
        <w:rPr>
          <w:sz w:val="24"/>
        </w:rPr>
        <w:t>0</w:t>
      </w:r>
      <w:r w:rsidR="006717B1" w:rsidRPr="00FA143A">
        <w:rPr>
          <w:sz w:val="24"/>
        </w:rPr>
        <w:t>2</w:t>
      </w:r>
      <w:r w:rsidRPr="00FA143A">
        <w:rPr>
          <w:sz w:val="24"/>
        </w:rPr>
        <w:t>.202</w:t>
      </w:r>
      <w:r w:rsidR="00CB2D36" w:rsidRPr="00FA143A">
        <w:rPr>
          <w:sz w:val="24"/>
        </w:rPr>
        <w:t>2</w:t>
      </w:r>
      <w:r w:rsidRPr="00FA143A">
        <w:rPr>
          <w:sz w:val="24"/>
          <w:szCs w:val="24"/>
        </w:rPr>
        <w:t xml:space="preserve"> по </w:t>
      </w:r>
      <w:r w:rsidR="006717B1" w:rsidRPr="00FA143A">
        <w:rPr>
          <w:sz w:val="24"/>
          <w:szCs w:val="24"/>
        </w:rPr>
        <w:t xml:space="preserve">жалобе </w:t>
      </w:r>
      <w:r w:rsidR="00E350C6" w:rsidRPr="00E350C6">
        <w:rPr>
          <w:sz w:val="24"/>
          <w:szCs w:val="24"/>
        </w:rPr>
        <w:t xml:space="preserve">доверителя </w:t>
      </w:r>
      <w:r w:rsidR="00D252EB">
        <w:rPr>
          <w:sz w:val="24"/>
          <w:szCs w:val="24"/>
        </w:rPr>
        <w:t>В.</w:t>
      </w:r>
      <w:r w:rsidR="00325DA6">
        <w:rPr>
          <w:sz w:val="24"/>
          <w:szCs w:val="24"/>
        </w:rPr>
        <w:t>Е.М.</w:t>
      </w:r>
      <w:r w:rsidR="008A0E56">
        <w:rPr>
          <w:sz w:val="24"/>
          <w:szCs w:val="24"/>
        </w:rPr>
        <w:t xml:space="preserve"> </w:t>
      </w:r>
      <w:r w:rsidRPr="00FA143A">
        <w:rPr>
          <w:sz w:val="24"/>
          <w:szCs w:val="24"/>
        </w:rPr>
        <w:t xml:space="preserve">в отношении адвоката </w:t>
      </w:r>
      <w:r w:rsidR="00D252EB">
        <w:rPr>
          <w:sz w:val="24"/>
          <w:szCs w:val="24"/>
        </w:rPr>
        <w:t>Д.</w:t>
      </w:r>
      <w:r w:rsidR="004D0FEB" w:rsidRPr="004D0FEB">
        <w:rPr>
          <w:sz w:val="24"/>
          <w:szCs w:val="24"/>
        </w:rPr>
        <w:t>И.К</w:t>
      </w:r>
      <w:r w:rsidRPr="00FA143A">
        <w:rPr>
          <w:sz w:val="24"/>
          <w:szCs w:val="24"/>
        </w:rPr>
        <w:t>.</w:t>
      </w:r>
      <w:r w:rsidRPr="00FA143A">
        <w:rPr>
          <w:sz w:val="24"/>
        </w:rPr>
        <w:t>,</w:t>
      </w:r>
    </w:p>
    <w:p w14:paraId="03C82B10" w14:textId="77777777" w:rsidR="00CE4839" w:rsidRPr="00FA143A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FA143A" w:rsidRDefault="00CE4839" w:rsidP="0043608A">
      <w:pPr>
        <w:tabs>
          <w:tab w:val="left" w:pos="3828"/>
        </w:tabs>
        <w:jc w:val="center"/>
        <w:rPr>
          <w:b/>
        </w:rPr>
      </w:pPr>
      <w:r w:rsidRPr="00FA143A">
        <w:rPr>
          <w:b/>
        </w:rPr>
        <w:t>У С Т А Н О В И Л А:</w:t>
      </w:r>
    </w:p>
    <w:p w14:paraId="042CA9CC" w14:textId="77777777" w:rsidR="003070CE" w:rsidRPr="00FA143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5AF108B2" w:rsidR="00BE0271" w:rsidRPr="00FA143A" w:rsidRDefault="004D0FEB" w:rsidP="0004029D">
      <w:pPr>
        <w:ind w:firstLine="709"/>
        <w:jc w:val="both"/>
      </w:pPr>
      <w:r>
        <w:t>28</w:t>
      </w:r>
      <w:r w:rsidR="00CB2D36" w:rsidRPr="00FA143A">
        <w:t>.02.2022</w:t>
      </w:r>
      <w:r w:rsidR="003070CE" w:rsidRPr="00FA143A">
        <w:t xml:space="preserve"> в АПМО поступил</w:t>
      </w:r>
      <w:r w:rsidR="006717B1" w:rsidRPr="00FA143A">
        <w:t>а</w:t>
      </w:r>
      <w:r w:rsidR="00887E25" w:rsidRPr="00FA143A">
        <w:t xml:space="preserve"> </w:t>
      </w:r>
      <w:r w:rsidR="006717B1" w:rsidRPr="00FA143A">
        <w:rPr>
          <w:szCs w:val="24"/>
        </w:rPr>
        <w:t xml:space="preserve">жалоба </w:t>
      </w:r>
      <w:r w:rsidR="00325DA6">
        <w:rPr>
          <w:szCs w:val="24"/>
        </w:rPr>
        <w:t xml:space="preserve">доверителя </w:t>
      </w:r>
      <w:r w:rsidR="00D252EB">
        <w:rPr>
          <w:szCs w:val="24"/>
        </w:rPr>
        <w:t>В.</w:t>
      </w:r>
      <w:r w:rsidR="00325DA6">
        <w:rPr>
          <w:szCs w:val="24"/>
        </w:rPr>
        <w:t>Е.М.</w:t>
      </w:r>
      <w:r w:rsidRPr="004D0FEB">
        <w:rPr>
          <w:szCs w:val="24"/>
        </w:rPr>
        <w:t xml:space="preserve"> в отношении адвоката </w:t>
      </w:r>
      <w:r w:rsidR="00D252EB">
        <w:rPr>
          <w:szCs w:val="24"/>
        </w:rPr>
        <w:t>Д.</w:t>
      </w:r>
      <w:r w:rsidRPr="004D0FEB">
        <w:rPr>
          <w:szCs w:val="24"/>
        </w:rPr>
        <w:t>И.К.</w:t>
      </w:r>
    </w:p>
    <w:p w14:paraId="655B9249" w14:textId="799BBBFA" w:rsidR="00807FF1" w:rsidRPr="00BE5BD1" w:rsidRDefault="00BE0271" w:rsidP="00BE5BD1">
      <w:pPr>
        <w:spacing w:line="274" w:lineRule="exact"/>
        <w:ind w:left="20" w:right="20" w:firstLine="720"/>
        <w:jc w:val="both"/>
        <w:rPr>
          <w:color w:val="auto"/>
          <w:sz w:val="22"/>
          <w:szCs w:val="22"/>
        </w:rPr>
      </w:pPr>
      <w:r w:rsidRPr="00FA143A">
        <w:t>По утверждению заявителя, адвокат ненадлежащим образом исполнял свои професси</w:t>
      </w:r>
      <w:r w:rsidR="0084013B">
        <w:t>ональные обязанности, а именно:</w:t>
      </w:r>
      <w:r w:rsidR="008A0E56">
        <w:t xml:space="preserve"> адвокат</w:t>
      </w:r>
      <w:r w:rsidR="004D0FEB" w:rsidRPr="004D0FEB">
        <w:t xml:space="preserve"> </w:t>
      </w:r>
      <w:r w:rsidR="00D252EB">
        <w:t>Д.</w:t>
      </w:r>
      <w:r w:rsidR="008A0E56">
        <w:t xml:space="preserve">И.К. </w:t>
      </w:r>
      <w:r w:rsidR="00325DA6">
        <w:t xml:space="preserve">первоначально заключила соглашение </w:t>
      </w:r>
      <w:r w:rsidR="003B33AD">
        <w:t xml:space="preserve">с </w:t>
      </w:r>
      <w:r w:rsidR="007234F1">
        <w:t>дочерью заявителя</w:t>
      </w:r>
      <w:r w:rsidR="00325DA6">
        <w:t xml:space="preserve"> </w:t>
      </w:r>
      <w:r w:rsidR="00D252EB">
        <w:t>О.</w:t>
      </w:r>
      <w:r w:rsidR="00325DA6">
        <w:t>О.А. (впоследствии умершей в 2018 году)</w:t>
      </w:r>
      <w:r w:rsidR="0004029D">
        <w:t>.</w:t>
      </w:r>
      <w:r w:rsidR="00325DA6">
        <w:t xml:space="preserve"> </w:t>
      </w:r>
      <w:r w:rsidR="007234F1">
        <w:t>А</w:t>
      </w:r>
      <w:r w:rsidR="0004029D">
        <w:t>двокату поручалось</w:t>
      </w:r>
      <w:r w:rsidR="00325DA6">
        <w:t xml:space="preserve"> юридическое сопровождение </w:t>
      </w:r>
      <w:r w:rsidR="00E17559">
        <w:t>дарения</w:t>
      </w:r>
      <w:r w:rsidR="00325DA6">
        <w:t xml:space="preserve"> квартиры </w:t>
      </w:r>
      <w:r w:rsidR="0004029D">
        <w:t xml:space="preserve">внучке заявителя </w:t>
      </w:r>
      <w:r w:rsidR="00D252EB">
        <w:t>О.</w:t>
      </w:r>
      <w:r w:rsidR="00325DA6">
        <w:t xml:space="preserve">А.Е. Затем в 2019 заявитель </w:t>
      </w:r>
      <w:r w:rsidR="00D252EB">
        <w:t>В.</w:t>
      </w:r>
      <w:r w:rsidR="00325DA6">
        <w:t xml:space="preserve">Е.М. (мать </w:t>
      </w:r>
      <w:r w:rsidR="00D252EB">
        <w:t>О.</w:t>
      </w:r>
      <w:r w:rsidR="00325DA6">
        <w:t>О.А.) достигла с адвокатом договоренности</w:t>
      </w:r>
      <w:r w:rsidR="0032066F">
        <w:t xml:space="preserve"> </w:t>
      </w:r>
      <w:r w:rsidR="0004029D">
        <w:t>об исполнении адвокатом поручения, однако</w:t>
      </w:r>
      <w:r w:rsidR="00325DA6">
        <w:t xml:space="preserve"> адвокат бездействует, на звонки не отвечает, </w:t>
      </w:r>
      <w:r w:rsidR="0004029D">
        <w:t>регистрационные действия в отношении квартиры не произвел</w:t>
      </w:r>
      <w:r w:rsidR="00325DA6">
        <w:t>.</w:t>
      </w:r>
    </w:p>
    <w:p w14:paraId="5881D27D" w14:textId="77777777" w:rsidR="0004029D" w:rsidRDefault="00121C12" w:rsidP="0004029D">
      <w:pPr>
        <w:spacing w:line="274" w:lineRule="exact"/>
        <w:ind w:left="20" w:right="20" w:firstLine="720"/>
        <w:jc w:val="both"/>
      </w:pPr>
      <w:r w:rsidRPr="00FA143A">
        <w:t xml:space="preserve">К жалобе заявителем приложены копии </w:t>
      </w:r>
      <w:r w:rsidR="008452A7">
        <w:t>следующих документов:</w:t>
      </w:r>
    </w:p>
    <w:p w14:paraId="0A248CEE" w14:textId="301D75DE" w:rsidR="0004029D" w:rsidRDefault="0004029D" w:rsidP="0004029D">
      <w:pPr>
        <w:spacing w:line="274" w:lineRule="exact"/>
        <w:ind w:left="20" w:right="20" w:firstLine="720"/>
        <w:jc w:val="both"/>
      </w:pPr>
      <w:r>
        <w:t>- </w:t>
      </w:r>
      <w:r w:rsidR="008E648D">
        <w:t xml:space="preserve">копия </w:t>
      </w:r>
      <w:r w:rsidR="008A0E56">
        <w:t>к</w:t>
      </w:r>
      <w:r w:rsidR="008E1B7B">
        <w:t>витанции к приходному кассовому ордеру №</w:t>
      </w:r>
      <w:r>
        <w:t> </w:t>
      </w:r>
      <w:r w:rsidR="008E1B7B">
        <w:t>009049 от 23.04.2021</w:t>
      </w:r>
      <w:r w:rsidR="00147C65">
        <w:t>.</w:t>
      </w:r>
    </w:p>
    <w:p w14:paraId="19CC4DD1" w14:textId="5F2ADB1B" w:rsidR="003C2B71" w:rsidRDefault="008A0E56" w:rsidP="0004029D">
      <w:pPr>
        <w:spacing w:line="274" w:lineRule="exact"/>
        <w:ind w:left="20" w:right="20" w:firstLine="720"/>
        <w:jc w:val="both"/>
      </w:pPr>
      <w:r>
        <w:t xml:space="preserve">Адвокатом </w:t>
      </w:r>
      <w:r w:rsidR="00D86BF8" w:rsidRPr="00FA143A">
        <w:t>письменные объясне</w:t>
      </w:r>
      <w:r>
        <w:t>ния в ответ на запрос комиссии не представлены.</w:t>
      </w:r>
    </w:p>
    <w:p w14:paraId="17C4E338" w14:textId="2ED83329" w:rsidR="002C02F0" w:rsidRDefault="002C02F0" w:rsidP="00231B04">
      <w:pPr>
        <w:ind w:firstLine="708"/>
        <w:jc w:val="both"/>
      </w:pPr>
      <w:r w:rsidRPr="002C02F0">
        <w:t>26.04.2022 адвокат</w:t>
      </w:r>
      <w:r>
        <w:t xml:space="preserve"> и заявитель</w:t>
      </w:r>
      <w:r w:rsidRPr="002C02F0">
        <w:t xml:space="preserve"> в заседание комиссии посредством</w:t>
      </w:r>
      <w:r>
        <w:t xml:space="preserve"> видеоконференцсвязи не явились</w:t>
      </w:r>
      <w:r w:rsidRPr="002C02F0">
        <w:t>, о времени и месте рассмотрения дисциплинарного производства извещен</w:t>
      </w:r>
      <w:r>
        <w:t>ы</w:t>
      </w:r>
      <w:r w:rsidRPr="002C02F0">
        <w:t xml:space="preserve"> надлежащим образом, о возможности использования видеоконференцсвязи осведомлен</w:t>
      </w:r>
      <w:r>
        <w:t>ы</w:t>
      </w:r>
      <w:r w:rsidRPr="002C02F0">
        <w:t>, поэтому на основании п.</w:t>
      </w:r>
      <w:r w:rsidR="0004029D">
        <w:t> </w:t>
      </w:r>
      <w:r w:rsidRPr="002C02F0">
        <w:t>3</w:t>
      </w:r>
      <w:r w:rsidR="0004029D">
        <w:t> </w:t>
      </w:r>
      <w:r w:rsidRPr="002C02F0">
        <w:t>ст.</w:t>
      </w:r>
      <w:r w:rsidR="0004029D">
        <w:t> </w:t>
      </w:r>
      <w:r w:rsidRPr="002C02F0">
        <w:t>23 Кодекса профессиональной этики адвоката (далее – КПЭА), Комиссией принято решение о рассмотрении ди</w:t>
      </w:r>
      <w:r>
        <w:t>сциплинарного производства в их</w:t>
      </w:r>
      <w:r w:rsidRPr="002C02F0">
        <w:t xml:space="preserve"> отсутствие.</w:t>
      </w:r>
    </w:p>
    <w:p w14:paraId="0D68EA99" w14:textId="0031F65C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65361965" w14:textId="1B2C266A" w:rsidR="0004029D" w:rsidRDefault="0004029D" w:rsidP="0004029D">
      <w:pPr>
        <w:pStyle w:val="a7"/>
        <w:rPr>
          <w:sz w:val="24"/>
          <w:szCs w:val="24"/>
        </w:rPr>
      </w:pPr>
      <w:r w:rsidRPr="0026419D">
        <w:rPr>
          <w:sz w:val="24"/>
          <w:szCs w:val="24"/>
        </w:rPr>
        <w:t xml:space="preserve">В заседании комиссии изучено (оглашено) заявление </w:t>
      </w:r>
      <w:r w:rsidR="00D252EB">
        <w:rPr>
          <w:sz w:val="24"/>
          <w:szCs w:val="24"/>
        </w:rPr>
        <w:t>В.</w:t>
      </w:r>
      <w:r w:rsidR="007234F1">
        <w:rPr>
          <w:sz w:val="24"/>
          <w:szCs w:val="24"/>
        </w:rPr>
        <w:t>Е.М.</w:t>
      </w:r>
      <w:r>
        <w:rPr>
          <w:sz w:val="24"/>
          <w:szCs w:val="24"/>
        </w:rPr>
        <w:t xml:space="preserve"> </w:t>
      </w:r>
      <w:r w:rsidRPr="0026419D">
        <w:rPr>
          <w:sz w:val="24"/>
          <w:szCs w:val="24"/>
        </w:rPr>
        <w:t xml:space="preserve">об отзыве жалобы в отношении адвоката </w:t>
      </w:r>
      <w:r w:rsidR="00D252EB">
        <w:rPr>
          <w:sz w:val="24"/>
          <w:szCs w:val="24"/>
        </w:rPr>
        <w:t>Д.</w:t>
      </w:r>
      <w:r w:rsidR="007234F1">
        <w:rPr>
          <w:sz w:val="24"/>
          <w:szCs w:val="24"/>
        </w:rPr>
        <w:t>И.К</w:t>
      </w:r>
      <w:r w:rsidRPr="0026419D">
        <w:rPr>
          <w:sz w:val="24"/>
          <w:szCs w:val="24"/>
        </w:rPr>
        <w:t>.</w:t>
      </w:r>
    </w:p>
    <w:p w14:paraId="67791BDE" w14:textId="77777777" w:rsidR="0004029D" w:rsidRDefault="0004029D" w:rsidP="0004029D">
      <w:pPr>
        <w:pStyle w:val="a7"/>
        <w:rPr>
          <w:sz w:val="24"/>
          <w:szCs w:val="24"/>
        </w:rPr>
      </w:pPr>
      <w:r>
        <w:rPr>
          <w:sz w:val="24"/>
          <w:szCs w:val="24"/>
        </w:rPr>
        <w:t>Обсудив доводы жалобы и заявления, Квалификационная комиссия считает, что, согласно п. 3 ст. 20, п. 7 ст. 23 Кодекса профессиональной этики адвоката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2C2F0E3C" w14:textId="77777777" w:rsidR="0004029D" w:rsidRDefault="0004029D" w:rsidP="0004029D">
      <w:pPr>
        <w:pStyle w:val="a7"/>
        <w:rPr>
          <w:sz w:val="24"/>
          <w:szCs w:val="24"/>
        </w:rPr>
      </w:pPr>
      <w:r>
        <w:rPr>
          <w:sz w:val="24"/>
          <w:szCs w:val="24"/>
        </w:rPr>
        <w:t>В силу п. 7 ст. 19 Кодекса профессиональной этики адвоката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2441CD92" w14:textId="067FF9B8" w:rsidR="0004029D" w:rsidRDefault="0004029D" w:rsidP="0004029D">
      <w:pPr>
        <w:pStyle w:val="a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 настоящему дисциплинарному производству указанные требования соблюдены – заявителем </w:t>
      </w:r>
      <w:r w:rsidR="00D252EB">
        <w:rPr>
          <w:sz w:val="24"/>
          <w:szCs w:val="24"/>
        </w:rPr>
        <w:t>В.</w:t>
      </w:r>
      <w:r w:rsidR="007234F1">
        <w:rPr>
          <w:sz w:val="24"/>
          <w:szCs w:val="24"/>
        </w:rPr>
        <w:t>Е.М.</w:t>
      </w:r>
      <w:r>
        <w:rPr>
          <w:sz w:val="24"/>
          <w:szCs w:val="24"/>
        </w:rPr>
        <w:t xml:space="preserve"> подано письменное заявление об отзыве жалобы в отношении адвоката </w:t>
      </w:r>
      <w:r w:rsidR="00D252EB">
        <w:rPr>
          <w:sz w:val="24"/>
          <w:szCs w:val="24"/>
        </w:rPr>
        <w:t>Д.</w:t>
      </w:r>
      <w:r w:rsidR="007234F1">
        <w:rPr>
          <w:sz w:val="24"/>
          <w:szCs w:val="24"/>
        </w:rPr>
        <w:t>И.К.</w:t>
      </w:r>
    </w:p>
    <w:p w14:paraId="0B780F3E" w14:textId="77777777" w:rsidR="0004029D" w:rsidRPr="009532B5" w:rsidRDefault="0004029D" w:rsidP="0004029D">
      <w:pPr>
        <w:pStyle w:val="a7"/>
        <w:rPr>
          <w:sz w:val="24"/>
          <w:szCs w:val="24"/>
        </w:rPr>
      </w:pPr>
      <w:r w:rsidRPr="009532B5">
        <w:rPr>
          <w:sz w:val="24"/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(п. 1 ст. 18 КПЭА).</w:t>
      </w:r>
    </w:p>
    <w:p w14:paraId="17ED6FA7" w14:textId="77777777" w:rsidR="0004029D" w:rsidRPr="00BE28AB" w:rsidRDefault="0004029D" w:rsidP="0004029D">
      <w:pPr>
        <w:ind w:firstLine="708"/>
        <w:jc w:val="both"/>
        <w:rPr>
          <w:rFonts w:eastAsia="Calibri"/>
          <w:color w:val="auto"/>
          <w:szCs w:val="24"/>
        </w:rPr>
      </w:pPr>
      <w:r w:rsidRPr="00955FE1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7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9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23 КПЭА, Комиссия дает</w:t>
      </w:r>
    </w:p>
    <w:p w14:paraId="0C53FBA1" w14:textId="77777777" w:rsidR="004F7F7B" w:rsidRPr="008A0E56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4FC4E9E8" w:rsidR="00453E1D" w:rsidRPr="008A0E56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8A0E56">
        <w:rPr>
          <w:rFonts w:eastAsia="Calibri"/>
          <w:b/>
          <w:bCs/>
          <w:color w:val="auto"/>
          <w:szCs w:val="24"/>
        </w:rPr>
        <w:t>З</w:t>
      </w:r>
      <w:r w:rsidR="0010361F">
        <w:rPr>
          <w:rFonts w:eastAsia="Calibri"/>
          <w:b/>
          <w:bCs/>
          <w:color w:val="auto"/>
          <w:szCs w:val="24"/>
        </w:rPr>
        <w:t xml:space="preserve"> </w:t>
      </w:r>
      <w:r w:rsidRPr="008A0E56">
        <w:rPr>
          <w:rFonts w:eastAsia="Calibri"/>
          <w:b/>
          <w:bCs/>
          <w:color w:val="auto"/>
          <w:szCs w:val="24"/>
        </w:rPr>
        <w:t>А</w:t>
      </w:r>
      <w:r w:rsidR="0010361F">
        <w:rPr>
          <w:rFonts w:eastAsia="Calibri"/>
          <w:b/>
          <w:bCs/>
          <w:color w:val="auto"/>
          <w:szCs w:val="24"/>
        </w:rPr>
        <w:t xml:space="preserve"> </w:t>
      </w:r>
      <w:r w:rsidRPr="008A0E56">
        <w:rPr>
          <w:rFonts w:eastAsia="Calibri"/>
          <w:b/>
          <w:bCs/>
          <w:color w:val="auto"/>
          <w:szCs w:val="24"/>
        </w:rPr>
        <w:t>К</w:t>
      </w:r>
      <w:r w:rsidR="0010361F">
        <w:rPr>
          <w:rFonts w:eastAsia="Calibri"/>
          <w:b/>
          <w:bCs/>
          <w:color w:val="auto"/>
          <w:szCs w:val="24"/>
        </w:rPr>
        <w:t xml:space="preserve"> </w:t>
      </w:r>
      <w:r w:rsidRPr="008A0E56">
        <w:rPr>
          <w:rFonts w:eastAsia="Calibri"/>
          <w:b/>
          <w:bCs/>
          <w:color w:val="auto"/>
          <w:szCs w:val="24"/>
        </w:rPr>
        <w:t>Л</w:t>
      </w:r>
      <w:r w:rsidR="0010361F">
        <w:rPr>
          <w:rFonts w:eastAsia="Calibri"/>
          <w:b/>
          <w:bCs/>
          <w:color w:val="auto"/>
          <w:szCs w:val="24"/>
        </w:rPr>
        <w:t xml:space="preserve"> </w:t>
      </w:r>
      <w:r w:rsidRPr="008A0E56">
        <w:rPr>
          <w:rFonts w:eastAsia="Calibri"/>
          <w:b/>
          <w:bCs/>
          <w:color w:val="auto"/>
          <w:szCs w:val="24"/>
        </w:rPr>
        <w:t>Ю</w:t>
      </w:r>
      <w:r w:rsidR="0010361F">
        <w:rPr>
          <w:rFonts w:eastAsia="Calibri"/>
          <w:b/>
          <w:bCs/>
          <w:color w:val="auto"/>
          <w:szCs w:val="24"/>
        </w:rPr>
        <w:t xml:space="preserve"> </w:t>
      </w:r>
      <w:r w:rsidRPr="008A0E56">
        <w:rPr>
          <w:rFonts w:eastAsia="Calibri"/>
          <w:b/>
          <w:bCs/>
          <w:color w:val="auto"/>
          <w:szCs w:val="24"/>
        </w:rPr>
        <w:t>Ч</w:t>
      </w:r>
      <w:r w:rsidR="0010361F">
        <w:rPr>
          <w:rFonts w:eastAsia="Calibri"/>
          <w:b/>
          <w:bCs/>
          <w:color w:val="auto"/>
          <w:szCs w:val="24"/>
        </w:rPr>
        <w:t xml:space="preserve"> </w:t>
      </w:r>
      <w:r w:rsidRPr="008A0E56">
        <w:rPr>
          <w:rFonts w:eastAsia="Calibri"/>
          <w:b/>
          <w:bCs/>
          <w:color w:val="auto"/>
          <w:szCs w:val="24"/>
        </w:rPr>
        <w:t>Е</w:t>
      </w:r>
      <w:r w:rsidR="0010361F">
        <w:rPr>
          <w:rFonts w:eastAsia="Calibri"/>
          <w:b/>
          <w:bCs/>
          <w:color w:val="auto"/>
          <w:szCs w:val="24"/>
        </w:rPr>
        <w:t xml:space="preserve"> </w:t>
      </w:r>
      <w:r w:rsidRPr="008A0E56">
        <w:rPr>
          <w:rFonts w:eastAsia="Calibri"/>
          <w:b/>
          <w:bCs/>
          <w:color w:val="auto"/>
          <w:szCs w:val="24"/>
        </w:rPr>
        <w:t>Н</w:t>
      </w:r>
      <w:r w:rsidR="0010361F">
        <w:rPr>
          <w:rFonts w:eastAsia="Calibri"/>
          <w:b/>
          <w:bCs/>
          <w:color w:val="auto"/>
          <w:szCs w:val="24"/>
        </w:rPr>
        <w:t xml:space="preserve"> </w:t>
      </w:r>
      <w:r w:rsidRPr="008A0E56">
        <w:rPr>
          <w:rFonts w:eastAsia="Calibri"/>
          <w:b/>
          <w:bCs/>
          <w:color w:val="auto"/>
          <w:szCs w:val="24"/>
        </w:rPr>
        <w:t>И</w:t>
      </w:r>
      <w:r w:rsidR="0010361F">
        <w:rPr>
          <w:rFonts w:eastAsia="Calibri"/>
          <w:b/>
          <w:bCs/>
          <w:color w:val="auto"/>
          <w:szCs w:val="24"/>
        </w:rPr>
        <w:t xml:space="preserve"> </w:t>
      </w:r>
      <w:r w:rsidRPr="008A0E56">
        <w:rPr>
          <w:rFonts w:eastAsia="Calibri"/>
          <w:b/>
          <w:bCs/>
          <w:color w:val="auto"/>
          <w:szCs w:val="24"/>
        </w:rPr>
        <w:t>Е:</w:t>
      </w:r>
    </w:p>
    <w:p w14:paraId="64797480" w14:textId="77777777" w:rsidR="00B60DF7" w:rsidRPr="008A0E56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77448851" w14:textId="1DB84FC7" w:rsidR="007234F1" w:rsidRDefault="007234F1" w:rsidP="007234F1">
      <w:pPr>
        <w:ind w:firstLine="540"/>
        <w:jc w:val="both"/>
      </w:pPr>
      <w:r>
        <w:t xml:space="preserve">- о необходимости прекращения дисциплинарного производства в отношении адвоката </w:t>
      </w:r>
      <w:r w:rsidR="00D252EB">
        <w:t>Д.И.</w:t>
      </w:r>
      <w:proofErr w:type="gramStart"/>
      <w:r w:rsidR="00D252EB">
        <w:t>К</w:t>
      </w:r>
      <w:proofErr w:type="gramEnd"/>
      <w:r>
        <w:t xml:space="preserve"> вследствие отзыва доверителем </w:t>
      </w:r>
      <w:r w:rsidR="00D252EB">
        <w:t>В.</w:t>
      </w:r>
      <w:r>
        <w:t>Е.М. жалобы.</w:t>
      </w:r>
    </w:p>
    <w:p w14:paraId="7D397435" w14:textId="77777777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60E8DBD5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 w:rsidR="007234F1">
        <w:rPr>
          <w:rFonts w:eastAsia="Calibri"/>
          <w:color w:val="auto"/>
          <w:szCs w:val="24"/>
        </w:rPr>
        <w:tab/>
      </w:r>
      <w:r w:rsidR="007234F1">
        <w:rPr>
          <w:rFonts w:eastAsia="Calibri"/>
          <w:color w:val="auto"/>
          <w:szCs w:val="24"/>
        </w:rPr>
        <w:tab/>
      </w:r>
      <w:r w:rsidR="007234F1">
        <w:rPr>
          <w:rFonts w:eastAsia="Calibri"/>
          <w:color w:val="auto"/>
          <w:szCs w:val="24"/>
        </w:rPr>
        <w:tab/>
      </w:r>
      <w:r w:rsidR="007234F1">
        <w:rPr>
          <w:rFonts w:eastAsia="Calibri"/>
          <w:color w:val="auto"/>
          <w:szCs w:val="24"/>
        </w:rPr>
        <w:tab/>
        <w:t xml:space="preserve">         </w:t>
      </w:r>
      <w:r w:rsidRPr="00A10F1A">
        <w:rPr>
          <w:rFonts w:eastAsia="Calibri"/>
          <w:color w:val="auto"/>
          <w:szCs w:val="24"/>
        </w:rPr>
        <w:t>Абрамович</w:t>
      </w:r>
      <w:r w:rsidR="007234F1">
        <w:rPr>
          <w:rFonts w:eastAsia="Calibri"/>
          <w:color w:val="auto"/>
          <w:szCs w:val="24"/>
        </w:rPr>
        <w:t> </w:t>
      </w:r>
      <w:r w:rsidRPr="00A10F1A">
        <w:rPr>
          <w:rFonts w:eastAsia="Calibri"/>
          <w:color w:val="auto"/>
          <w:szCs w:val="24"/>
        </w:rPr>
        <w:t>М.А.</w:t>
      </w:r>
    </w:p>
    <w:sectPr w:rsidR="001C2B6F" w:rsidRPr="005B7097" w:rsidSect="00147C6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CF883" w14:textId="77777777" w:rsidR="00601DD9" w:rsidRDefault="00601DD9">
      <w:r>
        <w:separator/>
      </w:r>
    </w:p>
  </w:endnote>
  <w:endnote w:type="continuationSeparator" w:id="0">
    <w:p w14:paraId="4029EDD6" w14:textId="77777777" w:rsidR="00601DD9" w:rsidRDefault="0060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6908D" w14:textId="77777777" w:rsidR="00601DD9" w:rsidRDefault="00601DD9">
      <w:r>
        <w:separator/>
      </w:r>
    </w:p>
  </w:footnote>
  <w:footnote w:type="continuationSeparator" w:id="0">
    <w:p w14:paraId="4C649BBB" w14:textId="77777777" w:rsidR="00601DD9" w:rsidRDefault="00601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24B80" w14:textId="2685E786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252EB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41A5854"/>
    <w:multiLevelType w:val="hybridMultilevel"/>
    <w:tmpl w:val="D14E18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7665D14"/>
    <w:multiLevelType w:val="hybridMultilevel"/>
    <w:tmpl w:val="2334C8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3B87FE7"/>
    <w:multiLevelType w:val="hybridMultilevel"/>
    <w:tmpl w:val="E1E6EF6A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8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22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"/>
  </w:num>
  <w:num w:numId="13">
    <w:abstractNumId w:val="16"/>
  </w:num>
  <w:num w:numId="14">
    <w:abstractNumId w:val="21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10"/>
  </w:num>
  <w:num w:numId="21">
    <w:abstractNumId w:val="13"/>
  </w:num>
  <w:num w:numId="22">
    <w:abstractNumId w:val="14"/>
  </w:num>
  <w:num w:numId="23">
    <w:abstractNumId w:val="19"/>
  </w:num>
  <w:num w:numId="24">
    <w:abstractNumId w:val="4"/>
  </w:num>
  <w:num w:numId="25">
    <w:abstractNumId w:val="5"/>
  </w:num>
  <w:num w:numId="26">
    <w:abstractNumId w:val="7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029D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5048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391A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361F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47C65"/>
    <w:rsid w:val="001516BC"/>
    <w:rsid w:val="00152714"/>
    <w:rsid w:val="00153E14"/>
    <w:rsid w:val="0015469C"/>
    <w:rsid w:val="00157AD5"/>
    <w:rsid w:val="00163B92"/>
    <w:rsid w:val="001647B3"/>
    <w:rsid w:val="0016697D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95C46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46A0B"/>
    <w:rsid w:val="00250EF5"/>
    <w:rsid w:val="002551A7"/>
    <w:rsid w:val="002579F1"/>
    <w:rsid w:val="00257EF4"/>
    <w:rsid w:val="00262123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02F0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066F"/>
    <w:rsid w:val="00321E4D"/>
    <w:rsid w:val="00322DF3"/>
    <w:rsid w:val="00325DA6"/>
    <w:rsid w:val="00330AA7"/>
    <w:rsid w:val="003314D7"/>
    <w:rsid w:val="00333EDE"/>
    <w:rsid w:val="003357FD"/>
    <w:rsid w:val="00336789"/>
    <w:rsid w:val="0033714B"/>
    <w:rsid w:val="003416AF"/>
    <w:rsid w:val="0034213D"/>
    <w:rsid w:val="003438E2"/>
    <w:rsid w:val="00345025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9B2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3AD"/>
    <w:rsid w:val="003B3CE2"/>
    <w:rsid w:val="003C231E"/>
    <w:rsid w:val="003C2B71"/>
    <w:rsid w:val="003C4ED7"/>
    <w:rsid w:val="003C676B"/>
    <w:rsid w:val="003D1B16"/>
    <w:rsid w:val="003D36A4"/>
    <w:rsid w:val="003D42FD"/>
    <w:rsid w:val="003D5622"/>
    <w:rsid w:val="003D5810"/>
    <w:rsid w:val="003D60F6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A39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1FA"/>
    <w:rsid w:val="0043608A"/>
    <w:rsid w:val="00437B2A"/>
    <w:rsid w:val="004423A7"/>
    <w:rsid w:val="00444053"/>
    <w:rsid w:val="0044523A"/>
    <w:rsid w:val="00451903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0FEB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4CB9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664C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1DD9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0F18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1B3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4F1"/>
    <w:rsid w:val="007236C9"/>
    <w:rsid w:val="00725057"/>
    <w:rsid w:val="0072717B"/>
    <w:rsid w:val="00730AE8"/>
    <w:rsid w:val="007318C9"/>
    <w:rsid w:val="00731D61"/>
    <w:rsid w:val="0073303B"/>
    <w:rsid w:val="007335E8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2141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FF1"/>
    <w:rsid w:val="00810A38"/>
    <w:rsid w:val="00813090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13B"/>
    <w:rsid w:val="008404F0"/>
    <w:rsid w:val="00842323"/>
    <w:rsid w:val="008430C7"/>
    <w:rsid w:val="008434C7"/>
    <w:rsid w:val="008452A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481B"/>
    <w:rsid w:val="00896A4C"/>
    <w:rsid w:val="00896C23"/>
    <w:rsid w:val="0089798C"/>
    <w:rsid w:val="008A0E56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1B7B"/>
    <w:rsid w:val="008E25BA"/>
    <w:rsid w:val="008E648D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00E9"/>
    <w:rsid w:val="00951A3B"/>
    <w:rsid w:val="0095328E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3683"/>
    <w:rsid w:val="00983850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471B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85B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BD1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07388"/>
    <w:rsid w:val="00C11DC4"/>
    <w:rsid w:val="00C132C5"/>
    <w:rsid w:val="00C14247"/>
    <w:rsid w:val="00C157D5"/>
    <w:rsid w:val="00C174DA"/>
    <w:rsid w:val="00C22C7F"/>
    <w:rsid w:val="00C25B3E"/>
    <w:rsid w:val="00C25E94"/>
    <w:rsid w:val="00C26B0A"/>
    <w:rsid w:val="00C2736D"/>
    <w:rsid w:val="00C27FCA"/>
    <w:rsid w:val="00C30367"/>
    <w:rsid w:val="00C3056D"/>
    <w:rsid w:val="00C32235"/>
    <w:rsid w:val="00C323D0"/>
    <w:rsid w:val="00C336E4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0D87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2D36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252EB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3F8F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103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2A4C"/>
    <w:rsid w:val="00DF30BD"/>
    <w:rsid w:val="00DF4A4C"/>
    <w:rsid w:val="00E0049C"/>
    <w:rsid w:val="00E01774"/>
    <w:rsid w:val="00E05DD6"/>
    <w:rsid w:val="00E15E6F"/>
    <w:rsid w:val="00E17559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0C6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1C4D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143A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B715C-7F77-47BE-934F-E13CE257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2022-05-12T09:41:00Z</cp:lastPrinted>
  <dcterms:created xsi:type="dcterms:W3CDTF">2022-05-12T09:42:00Z</dcterms:created>
  <dcterms:modified xsi:type="dcterms:W3CDTF">2022-05-17T11:53:00Z</dcterms:modified>
</cp:coreProperties>
</file>